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0" w:rsidRDefault="00A05C50">
      <w:pPr>
        <w:rPr>
          <w:rFonts w:ascii="Arial" w:hAnsi="Arial" w:cs="Arial"/>
          <w:b/>
          <w:sz w:val="24"/>
          <w:szCs w:val="24"/>
        </w:rPr>
      </w:pPr>
    </w:p>
    <w:p w:rsidR="00D62EF9" w:rsidRPr="007D5918" w:rsidRDefault="00723A1C">
      <w:pPr>
        <w:rPr>
          <w:rFonts w:ascii="Arial" w:hAnsi="Arial" w:cs="Arial"/>
          <w:b/>
          <w:sz w:val="24"/>
          <w:szCs w:val="24"/>
        </w:rPr>
      </w:pPr>
      <w:r w:rsidRPr="001901B0">
        <w:rPr>
          <w:rFonts w:ascii="Arial" w:hAnsi="Arial" w:cs="Arial"/>
          <w:b/>
          <w:sz w:val="24"/>
          <w:szCs w:val="24"/>
        </w:rPr>
        <w:t xml:space="preserve">Summary of </w:t>
      </w:r>
      <w:r w:rsidR="007D5918" w:rsidRPr="007D5918">
        <w:rPr>
          <w:rFonts w:ascii="Arial" w:hAnsi="Arial" w:cs="Arial"/>
          <w:b/>
          <w:i/>
          <w:sz w:val="24"/>
          <w:szCs w:val="24"/>
        </w:rPr>
        <w:t>F</w:t>
      </w:r>
      <w:r w:rsidR="004F35B6" w:rsidRPr="007D5918">
        <w:rPr>
          <w:rFonts w:ascii="Arial" w:hAnsi="Arial" w:cs="Arial"/>
          <w:b/>
          <w:i/>
          <w:sz w:val="24"/>
          <w:szCs w:val="24"/>
        </w:rPr>
        <w:t>ind Rest from your Worries</w:t>
      </w:r>
      <w:r w:rsidR="007D5918">
        <w:rPr>
          <w:rFonts w:ascii="Arial" w:hAnsi="Arial" w:cs="Arial"/>
          <w:b/>
          <w:i/>
          <w:sz w:val="24"/>
          <w:szCs w:val="24"/>
        </w:rPr>
        <w:t xml:space="preserve"> </w:t>
      </w:r>
      <w:r w:rsidR="007D5918">
        <w:rPr>
          <w:rFonts w:ascii="Arial" w:hAnsi="Arial" w:cs="Arial"/>
          <w:b/>
          <w:sz w:val="24"/>
          <w:szCs w:val="24"/>
        </w:rPr>
        <w:t>p</w:t>
      </w:r>
      <w:r w:rsidR="007D5918" w:rsidRPr="007D5918">
        <w:rPr>
          <w:rFonts w:ascii="Arial" w:hAnsi="Arial" w:cs="Arial"/>
          <w:b/>
          <w:sz w:val="24"/>
          <w:szCs w:val="24"/>
        </w:rPr>
        <w:t>rogram</w:t>
      </w:r>
    </w:p>
    <w:p w:rsidR="00723A1C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Key Bible verses:</w:t>
      </w:r>
    </w:p>
    <w:p w:rsidR="004F35B6" w:rsidRDefault="004F35B6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35B6" w:rsidRDefault="004F35B6" w:rsidP="004F35B6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eastAsia="SimSun" w:hAnsi="Arial" w:cs="Arial"/>
          <w:sz w:val="24"/>
          <w:szCs w:val="24"/>
          <w:lang w:eastAsia="zh-CN"/>
        </w:rPr>
      </w:pPr>
      <w:r w:rsidRPr="004F35B6">
        <w:rPr>
          <w:rFonts w:ascii="Arial" w:hAnsi="Arial" w:cs="Arial"/>
          <w:sz w:val="24"/>
          <w:szCs w:val="24"/>
        </w:rPr>
        <w:t>Philippians 4:6</w:t>
      </w:r>
      <w:r>
        <w:rPr>
          <w:rFonts w:ascii="Arial" w:hAnsi="Arial" w:cs="Arial"/>
          <w:sz w:val="24"/>
          <w:szCs w:val="24"/>
        </w:rPr>
        <w:t>-7</w:t>
      </w:r>
      <w:r w:rsidR="00235900">
        <w:rPr>
          <w:rFonts w:ascii="Arial" w:hAnsi="Arial" w:cs="Arial"/>
          <w:sz w:val="24"/>
          <w:szCs w:val="24"/>
        </w:rPr>
        <w:t xml:space="preserve"> </w:t>
      </w:r>
      <w:r w:rsidRPr="004F35B6">
        <w:rPr>
          <w:rFonts w:ascii="Arial" w:hAnsi="Arial" w:cs="Arial"/>
          <w:sz w:val="24"/>
          <w:szCs w:val="24"/>
        </w:rPr>
        <w:t>Do not be anxious about anything. But with everything, by prayer and petition, with thanksgiving, present your requests to God</w:t>
      </w:r>
      <w:r>
        <w:rPr>
          <w:rFonts w:ascii="Arial" w:hAnsi="Arial" w:cs="Arial"/>
          <w:sz w:val="24"/>
          <w:szCs w:val="24"/>
        </w:rPr>
        <w:t xml:space="preserve">. </w:t>
      </w:r>
      <w:r w:rsidRPr="004F35B6">
        <w:rPr>
          <w:rFonts w:ascii="Arial" w:eastAsia="SimSun" w:hAnsi="Arial" w:cs="Arial"/>
          <w:sz w:val="24"/>
          <w:szCs w:val="24"/>
          <w:lang w:eastAsia="zh-CN"/>
        </w:rPr>
        <w:t xml:space="preserve">And the peace of God which transcends all understanding, will guard your hearts and minds in Christ Jesus. </w:t>
      </w:r>
    </w:p>
    <w:p w:rsidR="004F35B6" w:rsidRDefault="004F35B6" w:rsidP="004F35B6">
      <w:pPr>
        <w:ind w:left="720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4F35B6">
        <w:rPr>
          <w:rFonts w:ascii="Arial" w:eastAsia="SimSun" w:hAnsi="Arial" w:cs="Arial"/>
          <w:sz w:val="24"/>
          <w:szCs w:val="24"/>
          <w:lang w:eastAsia="zh-CN"/>
        </w:rPr>
        <w:t>Matthew 11:28</w:t>
      </w:r>
      <w:r w:rsidR="0023590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4F35B6">
        <w:rPr>
          <w:rFonts w:ascii="Arial" w:eastAsia="SimSun" w:hAnsi="Arial" w:cs="Arial"/>
          <w:sz w:val="24"/>
          <w:szCs w:val="24"/>
          <w:lang w:eastAsia="zh-CN"/>
        </w:rPr>
        <w:t xml:space="preserve">Come to me all who are weary and burdened and I will give you rest.”  </w:t>
      </w:r>
    </w:p>
    <w:p w:rsidR="004F35B6" w:rsidRPr="004F35B6" w:rsidRDefault="004F35B6" w:rsidP="004F35B6">
      <w:pPr>
        <w:ind w:left="720"/>
        <w:contextualSpacing/>
        <w:rPr>
          <w:rFonts w:ascii="Arial" w:eastAsia="SimSun" w:hAnsi="Arial" w:cs="Arial"/>
          <w:color w:val="0000FF"/>
          <w:sz w:val="24"/>
          <w:szCs w:val="24"/>
          <w:lang w:eastAsia="zh-CN"/>
        </w:rPr>
      </w:pPr>
    </w:p>
    <w:p w:rsidR="004F35B6" w:rsidRPr="004F35B6" w:rsidRDefault="004F35B6" w:rsidP="004F35B6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Psalm </w:t>
      </w:r>
      <w:r w:rsidR="00235900">
        <w:rPr>
          <w:rFonts w:ascii="Arial" w:eastAsia="SimSun" w:hAnsi="Arial" w:cs="Arial"/>
          <w:sz w:val="24"/>
          <w:szCs w:val="24"/>
          <w:lang w:eastAsia="zh-CN"/>
        </w:rPr>
        <w:t>77:11 But</w:t>
      </w:r>
      <w:r w:rsidR="00235900" w:rsidRPr="00235900">
        <w:rPr>
          <w:rFonts w:ascii="Arial" w:hAnsi="Arial" w:cs="Arial"/>
          <w:iCs/>
          <w:sz w:val="24"/>
          <w:szCs w:val="24"/>
        </w:rPr>
        <w:t xml:space="preserve"> then I recall all you have done, O Lord; I remember your wonderful deeds of long ago.  They are constantly in my thoughts.  I cannot stop thinking about your mighty works</w:t>
      </w:r>
      <w:r w:rsidR="00235900" w:rsidRPr="00235900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723A1C" w:rsidRPr="00B23606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35B6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The program includes Biblical teaching, music, poetry, skits</w:t>
      </w:r>
      <w:r w:rsidR="00A52B4C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 practical application</w:t>
      </w:r>
      <w:r w:rsidR="007D591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aimed at helping us </w:t>
      </w:r>
      <w:r w:rsidR="004F35B6">
        <w:rPr>
          <w:rFonts w:ascii="Arial" w:eastAsia="Times New Roman" w:hAnsi="Arial" w:cs="Arial"/>
          <w:color w:val="000000"/>
          <w:sz w:val="24"/>
          <w:szCs w:val="24"/>
        </w:rPr>
        <w:t xml:space="preserve">find rest from our worries. </w:t>
      </w:r>
      <w:r w:rsidR="008F6511">
        <w:rPr>
          <w:rFonts w:ascii="Arial" w:eastAsia="Times New Roman" w:hAnsi="Arial" w:cs="Arial"/>
          <w:color w:val="000000"/>
          <w:sz w:val="24"/>
          <w:szCs w:val="24"/>
        </w:rPr>
        <w:t>Participants are encouraged to stop their worry habits</w:t>
      </w:r>
      <w:r w:rsidR="009518B8">
        <w:rPr>
          <w:rFonts w:ascii="Arial" w:eastAsia="Times New Roman" w:hAnsi="Arial" w:cs="Arial"/>
          <w:color w:val="000000"/>
          <w:sz w:val="24"/>
          <w:szCs w:val="24"/>
        </w:rPr>
        <w:t xml:space="preserve"> by using p</w:t>
      </w:r>
      <w:r w:rsidR="008F6511">
        <w:rPr>
          <w:rFonts w:ascii="Arial" w:eastAsia="Times New Roman" w:hAnsi="Arial" w:cs="Arial"/>
          <w:color w:val="000000"/>
          <w:sz w:val="24"/>
          <w:szCs w:val="24"/>
        </w:rPr>
        <w:t xml:space="preserve">ractical </w:t>
      </w:r>
      <w:r w:rsidR="009518B8">
        <w:rPr>
          <w:rFonts w:ascii="Arial" w:eastAsia="Times New Roman" w:hAnsi="Arial" w:cs="Arial"/>
          <w:color w:val="000000"/>
          <w:sz w:val="24"/>
          <w:szCs w:val="24"/>
        </w:rPr>
        <w:t>exercises as they grow in faith and trust</w:t>
      </w:r>
      <w:bookmarkStart w:id="0" w:name="_GoBack"/>
      <w:bookmarkEnd w:id="0"/>
      <w:r w:rsidR="009518B8">
        <w:rPr>
          <w:rFonts w:ascii="Arial" w:eastAsia="Times New Roman" w:hAnsi="Arial" w:cs="Arial"/>
          <w:color w:val="000000"/>
          <w:sz w:val="24"/>
          <w:szCs w:val="24"/>
        </w:rPr>
        <w:t xml:space="preserve"> in God.</w:t>
      </w:r>
      <w:r w:rsidR="008F65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5900">
        <w:rPr>
          <w:rFonts w:ascii="Arial" w:eastAsia="Times New Roman" w:hAnsi="Arial" w:cs="Arial"/>
          <w:color w:val="000000"/>
          <w:sz w:val="24"/>
          <w:szCs w:val="24"/>
        </w:rPr>
        <w:t>Some of the questions addressed in this program:</w:t>
      </w:r>
    </w:p>
    <w:p w:rsidR="004F35B6" w:rsidRDefault="004F35B6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Default="008F6511" w:rsidP="004F35B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do you worry about?</w:t>
      </w:r>
    </w:p>
    <w:p w:rsidR="008F6511" w:rsidRDefault="008F6511" w:rsidP="008F651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6511" w:rsidRDefault="008F6511" w:rsidP="004F35B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does remembering God’s faithfulness help us stop worrying?</w:t>
      </w:r>
    </w:p>
    <w:p w:rsidR="008F6511" w:rsidRPr="008F6511" w:rsidRDefault="008F6511" w:rsidP="008F6511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8F6511" w:rsidRDefault="008F6511" w:rsidP="004F35B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steps can you take</w:t>
      </w:r>
      <w:r w:rsidR="001901B0">
        <w:rPr>
          <w:rFonts w:ascii="Arial" w:eastAsia="Times New Roman" w:hAnsi="Arial" w:cs="Arial"/>
          <w:color w:val="000000"/>
          <w:sz w:val="24"/>
          <w:szCs w:val="24"/>
        </w:rPr>
        <w:t>, today,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stop worrying?</w:t>
      </w:r>
    </w:p>
    <w:p w:rsidR="008F6511" w:rsidRPr="004F35B6" w:rsidRDefault="008F6511" w:rsidP="008F651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3A1C" w:rsidRPr="004D64D0" w:rsidRDefault="00723A1C" w:rsidP="0072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program can be taught in 1, 2 or 3 sessions, with each one running from 45 minutes to an hour.  Key points are made within all programs, but multiple sessions allow us to explore the topic in greater detail.</w:t>
      </w:r>
    </w:p>
    <w:p w:rsidR="00723A1C" w:rsidRDefault="00723A1C" w:rsidP="00723A1C"/>
    <w:p w:rsidR="00723A1C" w:rsidRDefault="00723A1C"/>
    <w:sectPr w:rsidR="00723A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B3" w:rsidRDefault="005031B3" w:rsidP="009B29BC">
      <w:pPr>
        <w:spacing w:after="0" w:line="240" w:lineRule="auto"/>
      </w:pPr>
      <w:r>
        <w:separator/>
      </w:r>
    </w:p>
  </w:endnote>
  <w:endnote w:type="continuationSeparator" w:id="0">
    <w:p w:rsidR="005031B3" w:rsidRDefault="005031B3" w:rsidP="009B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B3" w:rsidRDefault="005031B3" w:rsidP="009B29BC">
      <w:pPr>
        <w:spacing w:after="0" w:line="240" w:lineRule="auto"/>
      </w:pPr>
      <w:r>
        <w:separator/>
      </w:r>
    </w:p>
  </w:footnote>
  <w:footnote w:type="continuationSeparator" w:id="0">
    <w:p w:rsidR="005031B3" w:rsidRDefault="005031B3" w:rsidP="009B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BC" w:rsidRPr="009B29BC" w:rsidRDefault="009B29BC" w:rsidP="009B29BC">
    <w:pPr>
      <w:pStyle w:val="Header"/>
      <w:jc w:val="center"/>
      <w:rPr>
        <w:rFonts w:ascii="Arial" w:hAnsi="Arial"/>
        <w:sz w:val="24"/>
      </w:rPr>
    </w:pPr>
    <w:r w:rsidRPr="009B29BC">
      <w:rPr>
        <w:rFonts w:ascii="Arial" w:hAnsi="Arial"/>
        <w:sz w:val="24"/>
      </w:rPr>
      <w:t>Road to Joy Ministries</w:t>
    </w:r>
  </w:p>
  <w:p w:rsidR="009B29BC" w:rsidRPr="003758D1" w:rsidRDefault="009B29BC" w:rsidP="009B29BC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Cindy Cole Nelson and Kathe Matthews</w:t>
    </w:r>
  </w:p>
  <w:p w:rsidR="009B29BC" w:rsidRPr="003758D1" w:rsidRDefault="009B29BC" w:rsidP="009B29BC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www.roadtojoyministries.com</w:t>
    </w:r>
  </w:p>
  <w:p w:rsidR="009B29BC" w:rsidRDefault="009B2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24D"/>
    <w:multiLevelType w:val="hybridMultilevel"/>
    <w:tmpl w:val="7FA8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40F"/>
    <w:multiLevelType w:val="hybridMultilevel"/>
    <w:tmpl w:val="4EB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1C"/>
    <w:rsid w:val="000E4442"/>
    <w:rsid w:val="00116386"/>
    <w:rsid w:val="00170176"/>
    <w:rsid w:val="001901B0"/>
    <w:rsid w:val="001D6924"/>
    <w:rsid w:val="00235900"/>
    <w:rsid w:val="003758D1"/>
    <w:rsid w:val="004F35B6"/>
    <w:rsid w:val="005031B3"/>
    <w:rsid w:val="00723A1C"/>
    <w:rsid w:val="007D5918"/>
    <w:rsid w:val="007F665A"/>
    <w:rsid w:val="008F6511"/>
    <w:rsid w:val="009518B8"/>
    <w:rsid w:val="0099387D"/>
    <w:rsid w:val="009B29BC"/>
    <w:rsid w:val="009F4C6F"/>
    <w:rsid w:val="00A05C50"/>
    <w:rsid w:val="00A52B4C"/>
    <w:rsid w:val="00BE1AE6"/>
    <w:rsid w:val="00D62EF9"/>
    <w:rsid w:val="00D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6921"/>
  <w15:chartTrackingRefBased/>
  <w15:docId w15:val="{6A7C43DF-977D-4BB4-B89F-CDD7CAF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1C"/>
    <w:pPr>
      <w:ind w:left="720"/>
      <w:contextualSpacing/>
    </w:pPr>
  </w:style>
  <w:style w:type="character" w:customStyle="1" w:styleId="text">
    <w:name w:val="text"/>
    <w:basedOn w:val="DefaultParagraphFont"/>
    <w:rsid w:val="00723A1C"/>
  </w:style>
  <w:style w:type="paragraph" w:styleId="NoSpacing">
    <w:name w:val="No Spacing"/>
    <w:uiPriority w:val="1"/>
    <w:qFormat/>
    <w:rsid w:val="009F4C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BC"/>
  </w:style>
  <w:style w:type="paragraph" w:styleId="Footer">
    <w:name w:val="footer"/>
    <w:basedOn w:val="Normal"/>
    <w:link w:val="FooterChar"/>
    <w:uiPriority w:val="99"/>
    <w:unhideWhenUsed/>
    <w:rsid w:val="009B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BC"/>
  </w:style>
  <w:style w:type="paragraph" w:styleId="BalloonText">
    <w:name w:val="Balloon Text"/>
    <w:basedOn w:val="Normal"/>
    <w:link w:val="BalloonTextChar"/>
    <w:uiPriority w:val="99"/>
    <w:semiHidden/>
    <w:unhideWhenUsed/>
    <w:rsid w:val="00A0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Matthews</cp:lastModifiedBy>
  <cp:revision>9</cp:revision>
  <cp:lastPrinted>2017-03-01T21:25:00Z</cp:lastPrinted>
  <dcterms:created xsi:type="dcterms:W3CDTF">2017-03-01T21:00:00Z</dcterms:created>
  <dcterms:modified xsi:type="dcterms:W3CDTF">2017-03-02T02:44:00Z</dcterms:modified>
</cp:coreProperties>
</file>